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68" w:rsidRDefault="00F45668" w:rsidP="00F57315">
      <w:pPr>
        <w:jc w:val="center"/>
      </w:pPr>
    </w:p>
    <w:p w:rsidR="00C55CE8" w:rsidRPr="00C55CE8" w:rsidRDefault="00C55CE8" w:rsidP="00C55CE8">
      <w:pPr>
        <w:rPr>
          <w:b/>
          <w:sz w:val="22"/>
          <w:szCs w:val="22"/>
        </w:rPr>
      </w:pPr>
    </w:p>
    <w:p w:rsidR="003D77EA" w:rsidRPr="003D77EA" w:rsidRDefault="003D77EA" w:rsidP="003D77EA">
      <w:pPr>
        <w:pStyle w:val="NoSpacing"/>
        <w:jc w:val="center"/>
        <w:rPr>
          <w:b w:val="0"/>
          <w:color w:val="365F91" w:themeColor="accent1" w:themeShade="BF"/>
          <w:sz w:val="28"/>
          <w:szCs w:val="28"/>
        </w:rPr>
      </w:pPr>
      <w:r w:rsidRPr="003D77EA">
        <w:rPr>
          <w:color w:val="365F91" w:themeColor="accent1" w:themeShade="BF"/>
          <w:sz w:val="28"/>
          <w:szCs w:val="28"/>
        </w:rPr>
        <w:t>Meeting of Glenmoriston Deer Management Group</w:t>
      </w:r>
    </w:p>
    <w:p w:rsidR="003D77EA" w:rsidRPr="003D77EA" w:rsidRDefault="003D77EA" w:rsidP="003D77EA">
      <w:pPr>
        <w:pStyle w:val="NoSpacing"/>
        <w:jc w:val="center"/>
        <w:rPr>
          <w:b w:val="0"/>
          <w:color w:val="365F91" w:themeColor="accent1" w:themeShade="BF"/>
          <w:sz w:val="28"/>
          <w:szCs w:val="28"/>
        </w:rPr>
      </w:pPr>
    </w:p>
    <w:p w:rsidR="003D77EA" w:rsidRPr="003D77EA" w:rsidRDefault="003D77EA" w:rsidP="003D77EA">
      <w:pPr>
        <w:jc w:val="center"/>
        <w:rPr>
          <w:b/>
          <w:color w:val="365F91" w:themeColor="accent1" w:themeShade="BF"/>
          <w:sz w:val="28"/>
          <w:szCs w:val="28"/>
        </w:rPr>
      </w:pPr>
      <w:proofErr w:type="gramStart"/>
      <w:r w:rsidRPr="003D77EA">
        <w:rPr>
          <w:b/>
          <w:color w:val="365F91" w:themeColor="accent1" w:themeShade="BF"/>
          <w:sz w:val="28"/>
          <w:szCs w:val="28"/>
        </w:rPr>
        <w:t>at</w:t>
      </w:r>
      <w:proofErr w:type="gramEnd"/>
      <w:r w:rsidRPr="003D77EA">
        <w:rPr>
          <w:b/>
          <w:color w:val="365F91" w:themeColor="accent1" w:themeShade="BF"/>
          <w:sz w:val="28"/>
          <w:szCs w:val="28"/>
        </w:rPr>
        <w:t xml:space="preserve"> </w:t>
      </w:r>
      <w:r w:rsidRPr="003D77EA">
        <w:rPr>
          <w:rFonts w:eastAsia="Times New Roman" w:cs="Times New Roman"/>
          <w:b/>
          <w:color w:val="365F91" w:themeColor="accent1" w:themeShade="BF"/>
          <w:sz w:val="28"/>
          <w:szCs w:val="28"/>
        </w:rPr>
        <w:t xml:space="preserve">Glenmoriston Memorial Hall, </w:t>
      </w:r>
      <w:proofErr w:type="spellStart"/>
      <w:r w:rsidRPr="003D77EA">
        <w:rPr>
          <w:rFonts w:eastAsia="Times New Roman" w:cs="Times New Roman"/>
          <w:b/>
          <w:color w:val="365F91" w:themeColor="accent1" w:themeShade="BF"/>
          <w:sz w:val="28"/>
          <w:szCs w:val="28"/>
        </w:rPr>
        <w:t>Invermoriston</w:t>
      </w:r>
      <w:proofErr w:type="spellEnd"/>
      <w:r w:rsidRPr="003D77EA">
        <w:rPr>
          <w:b/>
          <w:color w:val="365F91" w:themeColor="accent1" w:themeShade="BF"/>
          <w:sz w:val="28"/>
          <w:szCs w:val="28"/>
        </w:rPr>
        <w:t xml:space="preserve"> </w:t>
      </w:r>
    </w:p>
    <w:p w:rsidR="003D77EA" w:rsidRPr="003D77EA" w:rsidRDefault="003D77EA" w:rsidP="003D77EA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3D77EA" w:rsidRPr="003D77EA" w:rsidRDefault="003D77EA" w:rsidP="003D77EA">
      <w:pPr>
        <w:jc w:val="center"/>
        <w:rPr>
          <w:rFonts w:eastAsia="Times New Roman" w:cs="Times New Roman"/>
          <w:b/>
          <w:color w:val="365F91" w:themeColor="accent1" w:themeShade="BF"/>
          <w:sz w:val="28"/>
          <w:szCs w:val="28"/>
        </w:rPr>
      </w:pPr>
      <w:proofErr w:type="gramStart"/>
      <w:r w:rsidRPr="003D77EA">
        <w:rPr>
          <w:b/>
          <w:color w:val="365F91" w:themeColor="accent1" w:themeShade="BF"/>
          <w:sz w:val="28"/>
          <w:szCs w:val="28"/>
        </w:rPr>
        <w:t>on</w:t>
      </w:r>
      <w:proofErr w:type="gramEnd"/>
      <w:r w:rsidRPr="003D77EA">
        <w:rPr>
          <w:b/>
          <w:color w:val="365F91" w:themeColor="accent1" w:themeShade="BF"/>
          <w:sz w:val="28"/>
          <w:szCs w:val="28"/>
        </w:rPr>
        <w:t xml:space="preserve"> </w:t>
      </w:r>
      <w:r w:rsidR="009F6582">
        <w:rPr>
          <w:b/>
          <w:color w:val="365F91" w:themeColor="accent1" w:themeShade="BF"/>
          <w:sz w:val="28"/>
          <w:szCs w:val="28"/>
        </w:rPr>
        <w:t>29</w:t>
      </w:r>
      <w:r w:rsidR="009F6582" w:rsidRPr="009F6582">
        <w:rPr>
          <w:b/>
          <w:color w:val="365F91" w:themeColor="accent1" w:themeShade="BF"/>
          <w:sz w:val="28"/>
          <w:szCs w:val="28"/>
          <w:vertAlign w:val="superscript"/>
        </w:rPr>
        <w:t>th</w:t>
      </w:r>
      <w:r w:rsidR="009F6582">
        <w:rPr>
          <w:b/>
          <w:color w:val="365F91" w:themeColor="accent1" w:themeShade="BF"/>
          <w:sz w:val="28"/>
          <w:szCs w:val="28"/>
        </w:rPr>
        <w:t xml:space="preserve"> November at 2.30pm</w:t>
      </w:r>
    </w:p>
    <w:p w:rsidR="003D77EA" w:rsidRPr="0083127B" w:rsidRDefault="003D77EA" w:rsidP="003D77EA">
      <w:pPr>
        <w:pStyle w:val="NoSpacing"/>
        <w:jc w:val="center"/>
        <w:rPr>
          <w:b w:val="0"/>
        </w:rPr>
      </w:pPr>
    </w:p>
    <w:p w:rsidR="003D77EA" w:rsidRDefault="003D77EA" w:rsidP="003D77EA">
      <w:pPr>
        <w:pStyle w:val="NoSpacing"/>
      </w:pPr>
    </w:p>
    <w:p w:rsidR="003D77EA" w:rsidRDefault="003D77EA" w:rsidP="003D77EA">
      <w:pPr>
        <w:pStyle w:val="NoSpacing"/>
        <w:jc w:val="center"/>
        <w:rPr>
          <w:b w:val="0"/>
        </w:rPr>
      </w:pPr>
      <w:r>
        <w:t>AGENDA</w:t>
      </w:r>
    </w:p>
    <w:p w:rsidR="003D77EA" w:rsidRPr="006D2039" w:rsidRDefault="003D77EA" w:rsidP="003D77EA">
      <w:pPr>
        <w:pStyle w:val="NoSpacing"/>
        <w:jc w:val="center"/>
        <w:rPr>
          <w:b w:val="0"/>
        </w:rPr>
      </w:pPr>
    </w:p>
    <w:p w:rsidR="003D77EA" w:rsidRPr="006D2039" w:rsidRDefault="003D77EA" w:rsidP="003D77EA">
      <w:pPr>
        <w:pStyle w:val="NoSpacing"/>
        <w:jc w:val="center"/>
        <w:rPr>
          <w:b w:val="0"/>
        </w:rPr>
      </w:pPr>
    </w:p>
    <w:p w:rsidR="003D77EA" w:rsidRPr="0083127B" w:rsidRDefault="003D77EA" w:rsidP="003D77EA">
      <w:pPr>
        <w:pStyle w:val="NoSpacing"/>
      </w:pPr>
      <w:r w:rsidRPr="0083127B">
        <w:t xml:space="preserve">1 </w:t>
      </w:r>
      <w:proofErr w:type="gramStart"/>
      <w:r w:rsidRPr="0083127B">
        <w:t>Apologies</w:t>
      </w:r>
      <w:proofErr w:type="gramEnd"/>
      <w:r w:rsidRPr="0083127B">
        <w:t xml:space="preserve"> </w:t>
      </w:r>
    </w:p>
    <w:p w:rsidR="003D77EA" w:rsidRPr="0083127B" w:rsidRDefault="003D77EA" w:rsidP="003D77EA">
      <w:pPr>
        <w:pStyle w:val="NoSpacing"/>
      </w:pPr>
    </w:p>
    <w:p w:rsidR="003D77EA" w:rsidRPr="0083127B" w:rsidRDefault="003D77EA" w:rsidP="003D77EA">
      <w:pPr>
        <w:pStyle w:val="NoSpacing"/>
      </w:pPr>
      <w:r w:rsidRPr="0083127B">
        <w:t>2 Draft Minutes of M</w:t>
      </w:r>
      <w:r>
        <w:t>eeting of held on</w:t>
      </w:r>
      <w:r w:rsidR="009F6582">
        <w:t xml:space="preserve"> 16</w:t>
      </w:r>
      <w:r w:rsidR="009F6582" w:rsidRPr="009F6582">
        <w:rPr>
          <w:vertAlign w:val="superscript"/>
        </w:rPr>
        <w:t>th</w:t>
      </w:r>
      <w:r w:rsidR="009F6582">
        <w:t xml:space="preserve"> August </w:t>
      </w:r>
      <w:r w:rsidR="009F6582">
        <w:tab/>
        <w:t>2017</w:t>
      </w:r>
      <w:r w:rsidR="009F6582">
        <w:tab/>
      </w:r>
      <w:r w:rsidR="009F6582">
        <w:tab/>
      </w:r>
      <w:r w:rsidR="009F6582">
        <w:tab/>
        <w:t>Paper: 2017/7a</w:t>
      </w:r>
      <w:r w:rsidRPr="0083127B">
        <w:t xml:space="preserve"> </w:t>
      </w:r>
    </w:p>
    <w:p w:rsidR="003D77EA" w:rsidRPr="0083127B" w:rsidRDefault="003D77EA" w:rsidP="003D77EA">
      <w:pPr>
        <w:pStyle w:val="NoSpacing"/>
      </w:pPr>
    </w:p>
    <w:p w:rsidR="003D77EA" w:rsidRPr="0083127B" w:rsidRDefault="003D77EA" w:rsidP="003D77EA">
      <w:pPr>
        <w:pStyle w:val="NoSpacing"/>
        <w:rPr>
          <w:b w:val="0"/>
        </w:rPr>
      </w:pPr>
      <w:r w:rsidRPr="0083127B">
        <w:t>3 Matters Arising from M</w:t>
      </w:r>
      <w:r w:rsidR="009F6582">
        <w:t>eeting held on 16</w:t>
      </w:r>
      <w:r w:rsidR="009F6582" w:rsidRPr="009F6582">
        <w:rPr>
          <w:vertAlign w:val="superscript"/>
        </w:rPr>
        <w:t>th</w:t>
      </w:r>
      <w:r w:rsidR="009F6582">
        <w:t xml:space="preserve"> August 2017</w:t>
      </w:r>
      <w:r w:rsidR="009F6582">
        <w:tab/>
      </w:r>
      <w:r w:rsidR="009F6582">
        <w:tab/>
        <w:t xml:space="preserve">      </w:t>
      </w:r>
      <w:r w:rsidR="009F6582">
        <w:tab/>
        <w:t>Paper: 2017/7b</w:t>
      </w:r>
    </w:p>
    <w:p w:rsidR="003D77EA" w:rsidRPr="0083127B" w:rsidRDefault="003D77EA" w:rsidP="003D77EA">
      <w:pPr>
        <w:pStyle w:val="NoSpacing"/>
        <w:rPr>
          <w:b w:val="0"/>
        </w:rPr>
      </w:pPr>
      <w:r w:rsidRPr="0083127B">
        <w:t xml:space="preserve"> </w:t>
      </w:r>
    </w:p>
    <w:p w:rsidR="0075648A" w:rsidRPr="00BD1E3D" w:rsidRDefault="0075648A" w:rsidP="0075648A">
      <w:pPr>
        <w:pStyle w:val="NoSpacing"/>
        <w:jc w:val="center"/>
        <w:rPr>
          <w:b w:val="0"/>
          <w:szCs w:val="24"/>
        </w:rPr>
      </w:pPr>
    </w:p>
    <w:p w:rsidR="0075648A" w:rsidRDefault="0075648A" w:rsidP="0075648A">
      <w:pPr>
        <w:pStyle w:val="NoSpacing"/>
        <w:rPr>
          <w:b w:val="0"/>
          <w:u w:val="single"/>
        </w:rPr>
      </w:pPr>
    </w:p>
    <w:p w:rsidR="0075648A" w:rsidRPr="0083127B" w:rsidRDefault="0075648A" w:rsidP="0075648A">
      <w:pPr>
        <w:pStyle w:val="NoSpacing"/>
        <w:rPr>
          <w:b w:val="0"/>
          <w:u w:val="single"/>
        </w:rPr>
      </w:pPr>
      <w:r w:rsidRPr="0083127B">
        <w:rPr>
          <w:u w:val="single"/>
        </w:rPr>
        <w:t xml:space="preserve">FOR DISCUSSION </w:t>
      </w:r>
    </w:p>
    <w:p w:rsidR="0075648A" w:rsidRDefault="0075648A" w:rsidP="0075648A">
      <w:pPr>
        <w:pStyle w:val="NoSpacing"/>
        <w:rPr>
          <w:b w:val="0"/>
        </w:rPr>
      </w:pPr>
    </w:p>
    <w:p w:rsidR="0075648A" w:rsidRDefault="0075648A" w:rsidP="0075648A">
      <w:pPr>
        <w:pStyle w:val="NoSpacing"/>
        <w:rPr>
          <w:b w:val="0"/>
        </w:rPr>
      </w:pPr>
      <w:r>
        <w:t>4</w:t>
      </w:r>
      <w:r w:rsidRPr="0083127B">
        <w:t>.</w:t>
      </w:r>
      <w:r w:rsidR="009F6582">
        <w:t xml:space="preserve"> Stags </w:t>
      </w:r>
      <w:r>
        <w:t>Culls 2017</w:t>
      </w:r>
      <w:r w:rsidR="009F6582">
        <w:tab/>
      </w:r>
      <w:r w:rsidR="009F6582">
        <w:tab/>
      </w:r>
      <w:r w:rsidR="009F6582">
        <w:tab/>
      </w:r>
      <w:r w:rsidR="002C68CB">
        <w:tab/>
      </w:r>
      <w:r w:rsidR="002C68CB">
        <w:tab/>
      </w:r>
      <w:r w:rsidR="002C68CB">
        <w:tab/>
      </w:r>
      <w:r w:rsidR="002C68CB">
        <w:tab/>
      </w:r>
      <w:r w:rsidR="009F6582">
        <w:tab/>
      </w:r>
      <w:r>
        <w:tab/>
      </w:r>
      <w:r w:rsidR="006F150D">
        <w:tab/>
      </w:r>
      <w:r w:rsidR="006F150D">
        <w:tab/>
      </w:r>
      <w:r w:rsidR="006F150D">
        <w:tab/>
      </w:r>
      <w:r w:rsidR="006F150D">
        <w:tab/>
      </w:r>
      <w:r w:rsidR="006F15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648A" w:rsidRDefault="0075648A" w:rsidP="0075648A">
      <w:pPr>
        <w:pStyle w:val="NoSpacing"/>
      </w:pPr>
      <w:r>
        <w:t>5. Out of Season Authorisations</w:t>
      </w:r>
      <w:r w:rsidRPr="0083127B">
        <w:t xml:space="preserve">   </w:t>
      </w:r>
    </w:p>
    <w:p w:rsidR="0075648A" w:rsidRDefault="0075648A" w:rsidP="0075648A">
      <w:pPr>
        <w:pStyle w:val="NoSpacing"/>
      </w:pPr>
    </w:p>
    <w:p w:rsidR="00C25973" w:rsidRDefault="0075648A" w:rsidP="0075648A">
      <w:pPr>
        <w:pStyle w:val="NoSpacing"/>
      </w:pPr>
      <w:r>
        <w:t xml:space="preserve">6. DMG </w:t>
      </w:r>
      <w:r w:rsidR="002E5A64">
        <w:t xml:space="preserve">Training &amp; </w:t>
      </w:r>
      <w:r>
        <w:t>Funding</w:t>
      </w:r>
      <w:r w:rsidR="009441FA">
        <w:t xml:space="preserve"> Update</w:t>
      </w:r>
      <w:r w:rsidR="009F6582">
        <w:t xml:space="preserve"> (including habitat impact assessment)</w:t>
      </w:r>
    </w:p>
    <w:p w:rsidR="00C25973" w:rsidRDefault="00C25973" w:rsidP="0075648A">
      <w:pPr>
        <w:pStyle w:val="NoSpacing"/>
      </w:pPr>
    </w:p>
    <w:p w:rsidR="009F6582" w:rsidRDefault="00C25973" w:rsidP="0075648A">
      <w:pPr>
        <w:pStyle w:val="NoSpacing"/>
      </w:pPr>
      <w:r>
        <w:t>7. Access Issues</w:t>
      </w:r>
      <w:r w:rsidR="0075648A">
        <w:tab/>
      </w:r>
    </w:p>
    <w:p w:rsidR="009F6582" w:rsidRDefault="009F6582" w:rsidP="0075648A">
      <w:pPr>
        <w:pStyle w:val="NoSpacing"/>
      </w:pPr>
    </w:p>
    <w:p w:rsidR="0075648A" w:rsidRPr="00E76BB9" w:rsidRDefault="009F6582" w:rsidP="0075648A">
      <w:pPr>
        <w:pStyle w:val="NoSpacing"/>
      </w:pPr>
      <w:r>
        <w:t>8. Group Actions</w:t>
      </w:r>
      <w:r w:rsidR="0075648A">
        <w:tab/>
      </w:r>
      <w:r w:rsidR="0075648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Paper: 2017/8</w:t>
      </w:r>
      <w:r w:rsidR="0075648A" w:rsidRPr="0083127B">
        <w:t xml:space="preserve"> </w:t>
      </w:r>
    </w:p>
    <w:p w:rsidR="0075648A" w:rsidRDefault="0075648A" w:rsidP="0075648A">
      <w:pPr>
        <w:pStyle w:val="NoSpacing"/>
        <w:rPr>
          <w:b w:val="0"/>
        </w:rPr>
      </w:pPr>
    </w:p>
    <w:p w:rsidR="0075648A" w:rsidRPr="0075648A" w:rsidRDefault="0075648A" w:rsidP="0075648A">
      <w:pPr>
        <w:pStyle w:val="NoSpacing"/>
      </w:pPr>
      <w:r>
        <w:tab/>
      </w:r>
    </w:p>
    <w:p w:rsidR="0075648A" w:rsidRPr="0083127B" w:rsidRDefault="0075648A" w:rsidP="0075648A">
      <w:pPr>
        <w:pStyle w:val="NoSpacing"/>
        <w:rPr>
          <w:b w:val="0"/>
          <w:u w:val="single"/>
        </w:rPr>
      </w:pPr>
      <w:r w:rsidRPr="0083127B">
        <w:rPr>
          <w:u w:val="single"/>
        </w:rPr>
        <w:t xml:space="preserve">FOR NOTING </w:t>
      </w:r>
    </w:p>
    <w:p w:rsidR="0075648A" w:rsidRDefault="0075648A" w:rsidP="0075648A">
      <w:pPr>
        <w:pStyle w:val="NoSpacing"/>
        <w:jc w:val="center"/>
        <w:rPr>
          <w:b w:val="0"/>
        </w:rPr>
      </w:pPr>
    </w:p>
    <w:p w:rsidR="0075648A" w:rsidRDefault="009F6582" w:rsidP="0075648A">
      <w:pPr>
        <w:pStyle w:val="NoSpacing"/>
      </w:pPr>
      <w:r>
        <w:t>9</w:t>
      </w:r>
      <w:r w:rsidR="0075648A" w:rsidRPr="0083127B">
        <w:t xml:space="preserve">. </w:t>
      </w:r>
      <w:r w:rsidR="0075648A">
        <w:t>Treasurer’s Report</w:t>
      </w:r>
      <w:r w:rsidR="004C2084">
        <w:t xml:space="preserve"> &amp; Subscriptions </w:t>
      </w:r>
      <w:r w:rsidR="004C2084">
        <w:tab/>
      </w:r>
      <w:r w:rsidR="004C2084">
        <w:tab/>
      </w:r>
      <w:r w:rsidR="004C2084">
        <w:tab/>
      </w:r>
      <w:r w:rsidR="004C2084">
        <w:tab/>
      </w:r>
      <w:bookmarkStart w:id="0" w:name="_GoBack"/>
      <w:bookmarkEnd w:id="0"/>
      <w:r w:rsidR="004C2084">
        <w:t>Paper 2017/9 (to be tabled)</w:t>
      </w:r>
    </w:p>
    <w:p w:rsidR="0075648A" w:rsidRDefault="0075648A" w:rsidP="0075648A">
      <w:pPr>
        <w:pStyle w:val="NoSpacing"/>
      </w:pPr>
    </w:p>
    <w:p w:rsidR="0075648A" w:rsidRPr="0083127B" w:rsidRDefault="009F6582" w:rsidP="0075648A">
      <w:pPr>
        <w:pStyle w:val="NoSpacing"/>
      </w:pPr>
      <w:r>
        <w:t>10</w:t>
      </w:r>
      <w:r w:rsidR="0075648A">
        <w:t xml:space="preserve">. </w:t>
      </w:r>
      <w:r w:rsidR="0075648A" w:rsidRPr="0083127B">
        <w:t>SNH Update</w:t>
      </w:r>
      <w:r w:rsidR="0075648A">
        <w:t xml:space="preserve"> </w:t>
      </w:r>
    </w:p>
    <w:p w:rsidR="0075648A" w:rsidRPr="0083127B" w:rsidRDefault="0075648A" w:rsidP="0075648A">
      <w:pPr>
        <w:pStyle w:val="NoSpacing"/>
      </w:pPr>
    </w:p>
    <w:p w:rsidR="0075648A" w:rsidRPr="0083127B" w:rsidRDefault="009F6582" w:rsidP="0075648A">
      <w:pPr>
        <w:pStyle w:val="NoSpacing"/>
      </w:pPr>
      <w:r>
        <w:t>11</w:t>
      </w:r>
      <w:r w:rsidR="0075648A" w:rsidRPr="0083127B">
        <w:t>. ADMG Update</w:t>
      </w:r>
    </w:p>
    <w:p w:rsidR="0075648A" w:rsidRPr="0083127B" w:rsidRDefault="0075648A" w:rsidP="0075648A">
      <w:pPr>
        <w:pStyle w:val="NoSpacing"/>
      </w:pPr>
    </w:p>
    <w:p w:rsidR="0075648A" w:rsidRDefault="009F6582" w:rsidP="0075648A">
      <w:pPr>
        <w:pStyle w:val="NoSpacing"/>
      </w:pPr>
      <w:r>
        <w:t>12</w:t>
      </w:r>
      <w:r w:rsidR="0075648A">
        <w:t>. Other DMG Update</w:t>
      </w:r>
    </w:p>
    <w:p w:rsidR="0075648A" w:rsidRPr="0083127B" w:rsidRDefault="0075648A" w:rsidP="0075648A">
      <w:pPr>
        <w:pStyle w:val="NoSpacing"/>
      </w:pPr>
    </w:p>
    <w:p w:rsidR="0075648A" w:rsidRPr="0083127B" w:rsidRDefault="009F6582" w:rsidP="0075648A">
      <w:pPr>
        <w:pStyle w:val="NoSpacing"/>
      </w:pPr>
      <w:r>
        <w:t>13</w:t>
      </w:r>
      <w:r w:rsidR="0075648A" w:rsidRPr="0083127B">
        <w:t xml:space="preserve">.  Any Other Business </w:t>
      </w:r>
    </w:p>
    <w:p w:rsidR="0075648A" w:rsidRPr="0083127B" w:rsidRDefault="0075648A" w:rsidP="0075648A">
      <w:pPr>
        <w:pStyle w:val="NoSpacing"/>
      </w:pPr>
    </w:p>
    <w:p w:rsidR="0075648A" w:rsidRDefault="009F6582" w:rsidP="0075648A">
      <w:pPr>
        <w:pStyle w:val="NoSpacing"/>
      </w:pPr>
      <w:r>
        <w:t>14</w:t>
      </w:r>
      <w:r w:rsidR="0075648A" w:rsidRPr="0083127B">
        <w:t xml:space="preserve">. Date of Next Meeting  </w:t>
      </w:r>
    </w:p>
    <w:p w:rsidR="0075648A" w:rsidRDefault="0075648A" w:rsidP="0075648A">
      <w:pPr>
        <w:pStyle w:val="NoSpacing"/>
      </w:pPr>
    </w:p>
    <w:p w:rsidR="00053CE1" w:rsidRPr="00053CE1" w:rsidRDefault="00053CE1" w:rsidP="00053CE1">
      <w:pPr>
        <w:jc w:val="both"/>
        <w:rPr>
          <w:rFonts w:eastAsia="Times New Roman"/>
          <w:b/>
          <w:sz w:val="22"/>
          <w:szCs w:val="22"/>
        </w:rPr>
      </w:pPr>
    </w:p>
    <w:sectPr w:rsidR="00053CE1" w:rsidRPr="00053CE1" w:rsidSect="00F45668">
      <w:headerReference w:type="default" r:id="rId9"/>
      <w:footerReference w:type="default" r:id="rId10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B3" w:rsidRDefault="00224CB3" w:rsidP="00F57315">
      <w:r>
        <w:separator/>
      </w:r>
    </w:p>
  </w:endnote>
  <w:endnote w:type="continuationSeparator" w:id="0">
    <w:p w:rsidR="00224CB3" w:rsidRDefault="00224CB3" w:rsidP="00F5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BB" w:rsidRPr="00F45668" w:rsidRDefault="00224CB3" w:rsidP="00F45668">
    <w:pPr>
      <w:pStyle w:val="Footer"/>
      <w:pBdr>
        <w:top w:val="thinThickSmallGap" w:sz="24" w:space="1" w:color="622423" w:themeColor="accent2" w:themeShade="7F"/>
      </w:pBdr>
      <w:shd w:val="clear" w:color="auto" w:fill="FFFFFF" w:themeFill="background1"/>
      <w:rPr>
        <w:rFonts w:eastAsiaTheme="majorEastAsia"/>
        <w:color w:val="31849B" w:themeColor="accent5" w:themeShade="BF"/>
      </w:rPr>
    </w:pPr>
    <w:hyperlink r:id="rId1" w:history="1">
      <w:r w:rsidR="00C20DBB" w:rsidRPr="00F45668">
        <w:rPr>
          <w:rStyle w:val="Hyperlink"/>
          <w:rFonts w:eastAsiaTheme="majorEastAsia"/>
          <w:color w:val="31849B" w:themeColor="accent5" w:themeShade="BF"/>
        </w:rPr>
        <w:t>www.caorann.com</w:t>
      </w:r>
    </w:hyperlink>
    <w:r w:rsidR="00C20DBB" w:rsidRPr="00F45668">
      <w:rPr>
        <w:rFonts w:eastAsiaTheme="majorEastAsia"/>
        <w:color w:val="31849B" w:themeColor="accent5" w:themeShade="BF"/>
      </w:rPr>
      <w:t xml:space="preserve"> </w:t>
    </w:r>
    <w:r w:rsidR="00C20DBB" w:rsidRPr="00F45668">
      <w:rPr>
        <w:rFonts w:eastAsiaTheme="majorEastAsia"/>
        <w:color w:val="31849B" w:themeColor="accent5" w:themeShade="BF"/>
      </w:rPr>
      <w:ptab w:relativeTo="margin" w:alignment="right" w:leader="none"/>
    </w:r>
    <w:r w:rsidR="00C20DBB" w:rsidRPr="00F45668">
      <w:rPr>
        <w:rFonts w:eastAsiaTheme="majorEastAsia"/>
        <w:color w:val="31849B" w:themeColor="accent5" w:themeShade="BF"/>
      </w:rPr>
      <w:t xml:space="preserve">Page </w:t>
    </w:r>
    <w:r w:rsidR="00C20DBB" w:rsidRPr="00F45668">
      <w:rPr>
        <w:rFonts w:eastAsiaTheme="minorEastAsia"/>
        <w:color w:val="31849B" w:themeColor="accent5" w:themeShade="BF"/>
      </w:rPr>
      <w:fldChar w:fldCharType="begin"/>
    </w:r>
    <w:r w:rsidR="00C20DBB" w:rsidRPr="00F45668">
      <w:rPr>
        <w:color w:val="31849B" w:themeColor="accent5" w:themeShade="BF"/>
      </w:rPr>
      <w:instrText xml:space="preserve"> PAGE   \* MERGEFORMAT </w:instrText>
    </w:r>
    <w:r w:rsidR="00C20DBB" w:rsidRPr="00F45668">
      <w:rPr>
        <w:rFonts w:eastAsiaTheme="minorEastAsia"/>
        <w:color w:val="31849B" w:themeColor="accent5" w:themeShade="BF"/>
      </w:rPr>
      <w:fldChar w:fldCharType="separate"/>
    </w:r>
    <w:r w:rsidR="004C2084" w:rsidRPr="004C2084">
      <w:rPr>
        <w:rFonts w:eastAsiaTheme="majorEastAsia"/>
        <w:noProof/>
        <w:color w:val="31849B" w:themeColor="accent5" w:themeShade="BF"/>
      </w:rPr>
      <w:t>1</w:t>
    </w:r>
    <w:r w:rsidR="00C20DBB" w:rsidRPr="00F45668">
      <w:rPr>
        <w:rFonts w:eastAsiaTheme="majorEastAsia"/>
        <w:noProof/>
        <w:color w:val="31849B" w:themeColor="accent5" w:themeShade="BF"/>
      </w:rPr>
      <w:fldChar w:fldCharType="end"/>
    </w:r>
  </w:p>
  <w:p w:rsidR="00C20DBB" w:rsidRPr="00F45668" w:rsidRDefault="00C20DBB">
    <w:pPr>
      <w:pStyle w:val="Footer"/>
      <w:rPr>
        <w:color w:val="31849B" w:themeColor="accent5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B3" w:rsidRDefault="00224CB3" w:rsidP="00F57315">
      <w:r>
        <w:separator/>
      </w:r>
    </w:p>
  </w:footnote>
  <w:footnote w:type="continuationSeparator" w:id="0">
    <w:p w:rsidR="00224CB3" w:rsidRDefault="00224CB3" w:rsidP="00F5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BB" w:rsidRPr="00F45668" w:rsidRDefault="00224CB3" w:rsidP="003D77EA">
    <w:pPr>
      <w:pStyle w:val="Header"/>
      <w:tabs>
        <w:tab w:val="clear" w:pos="9026"/>
      </w:tabs>
      <w:ind w:right="-424"/>
      <w:rPr>
        <w:rFonts w:eastAsiaTheme="majorEastAsia"/>
        <w:noProof/>
        <w:color w:val="4BACC6" w:themeColor="accent5"/>
        <w:sz w:val="56"/>
        <w:szCs w:val="56"/>
        <w:u w:val="single"/>
        <w:lang w:eastAsia="en-GB"/>
      </w:rPr>
    </w:pPr>
    <w:sdt>
      <w:sdtPr>
        <w:rPr>
          <w:rFonts w:eastAsiaTheme="majorEastAsia"/>
          <w:color w:val="31849B" w:themeColor="accent5" w:themeShade="BF"/>
          <w:sz w:val="32"/>
          <w:szCs w:val="32"/>
          <w:u w:val="single"/>
        </w:rPr>
        <w:alias w:val="Title"/>
        <w:id w:val="536411716"/>
        <w:placeholder>
          <w:docPart w:val="28198C01B879418FBAAA1BE98648A57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20DBB">
          <w:rPr>
            <w:rFonts w:eastAsiaTheme="majorEastAsia"/>
            <w:color w:val="31849B" w:themeColor="accent5" w:themeShade="BF"/>
            <w:sz w:val="32"/>
            <w:szCs w:val="32"/>
            <w:u w:val="single"/>
          </w:rPr>
          <w:t>20</w:t>
        </w:r>
        <w:r w:rsidR="003D77EA">
          <w:rPr>
            <w:rFonts w:eastAsiaTheme="majorEastAsia"/>
            <w:color w:val="31849B" w:themeColor="accent5" w:themeShade="BF"/>
            <w:sz w:val="32"/>
            <w:szCs w:val="32"/>
            <w:u w:val="single"/>
          </w:rPr>
          <w:t>17 Agenda     Glenmoriston</w:t>
        </w:r>
        <w:r w:rsidR="00C20DBB">
          <w:rPr>
            <w:rFonts w:eastAsiaTheme="majorEastAsia"/>
            <w:color w:val="31849B" w:themeColor="accent5" w:themeShade="BF"/>
            <w:sz w:val="32"/>
            <w:szCs w:val="32"/>
            <w:u w:val="single"/>
          </w:rPr>
          <w:t xml:space="preserve"> Deer Management Group</w:t>
        </w:r>
        <w:r w:rsidR="003D77EA">
          <w:rPr>
            <w:rFonts w:eastAsiaTheme="majorEastAsia"/>
            <w:color w:val="31849B" w:themeColor="accent5" w:themeShade="BF"/>
            <w:sz w:val="32"/>
            <w:szCs w:val="32"/>
            <w:u w:val="single"/>
          </w:rPr>
          <w:t xml:space="preserve">       </w:t>
        </w:r>
      </w:sdtContent>
    </w:sdt>
    <w:r w:rsidR="00C20DBB" w:rsidRPr="00F45668">
      <w:rPr>
        <w:rFonts w:eastAsiaTheme="majorEastAsia"/>
        <w:noProof/>
        <w:color w:val="4BACC6" w:themeColor="accent5"/>
        <w:sz w:val="56"/>
        <w:szCs w:val="56"/>
        <w:u w:val="single"/>
        <w:lang w:eastAsia="en-GB"/>
      </w:rPr>
      <w:drawing>
        <wp:inline distT="0" distB="0" distL="0" distR="0" wp14:anchorId="03FF166D" wp14:editId="6C0C1023">
          <wp:extent cx="844854" cy="6670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orann p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807" cy="665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0321"/>
    <w:multiLevelType w:val="hybridMultilevel"/>
    <w:tmpl w:val="FF807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E7B08"/>
    <w:multiLevelType w:val="singleLevel"/>
    <w:tmpl w:val="7144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5"/>
    <w:rsid w:val="00007478"/>
    <w:rsid w:val="00053CE1"/>
    <w:rsid w:val="000B2DAA"/>
    <w:rsid w:val="000D21E6"/>
    <w:rsid w:val="001A7A48"/>
    <w:rsid w:val="001C54C1"/>
    <w:rsid w:val="001E3CB0"/>
    <w:rsid w:val="00224CB3"/>
    <w:rsid w:val="0022566A"/>
    <w:rsid w:val="002309F5"/>
    <w:rsid w:val="00241398"/>
    <w:rsid w:val="0024193B"/>
    <w:rsid w:val="00271A57"/>
    <w:rsid w:val="002C68CB"/>
    <w:rsid w:val="002E3CFE"/>
    <w:rsid w:val="002E57AD"/>
    <w:rsid w:val="002E5A64"/>
    <w:rsid w:val="003503BC"/>
    <w:rsid w:val="003D1E19"/>
    <w:rsid w:val="003D77EA"/>
    <w:rsid w:val="00465A98"/>
    <w:rsid w:val="004922F5"/>
    <w:rsid w:val="004B0B78"/>
    <w:rsid w:val="004B3462"/>
    <w:rsid w:val="004C2084"/>
    <w:rsid w:val="00577894"/>
    <w:rsid w:val="005911BC"/>
    <w:rsid w:val="005B38B1"/>
    <w:rsid w:val="005D0092"/>
    <w:rsid w:val="00646CB7"/>
    <w:rsid w:val="00662826"/>
    <w:rsid w:val="006943B0"/>
    <w:rsid w:val="006A5665"/>
    <w:rsid w:val="006B2F54"/>
    <w:rsid w:val="006B5BB8"/>
    <w:rsid w:val="006C0FD4"/>
    <w:rsid w:val="006E5EE0"/>
    <w:rsid w:val="006F150D"/>
    <w:rsid w:val="00700B54"/>
    <w:rsid w:val="007051CD"/>
    <w:rsid w:val="00706D19"/>
    <w:rsid w:val="007173A2"/>
    <w:rsid w:val="00733F3C"/>
    <w:rsid w:val="00735185"/>
    <w:rsid w:val="00750CDC"/>
    <w:rsid w:val="0075648A"/>
    <w:rsid w:val="0077058A"/>
    <w:rsid w:val="007B1B25"/>
    <w:rsid w:val="007D534D"/>
    <w:rsid w:val="007F368C"/>
    <w:rsid w:val="008F2936"/>
    <w:rsid w:val="009441FA"/>
    <w:rsid w:val="00947844"/>
    <w:rsid w:val="009A581A"/>
    <w:rsid w:val="009F6582"/>
    <w:rsid w:val="00A13CD1"/>
    <w:rsid w:val="00A335AE"/>
    <w:rsid w:val="00A73507"/>
    <w:rsid w:val="00A810E5"/>
    <w:rsid w:val="00AA1C74"/>
    <w:rsid w:val="00AA36F4"/>
    <w:rsid w:val="00B5316A"/>
    <w:rsid w:val="00B6303F"/>
    <w:rsid w:val="00B745CC"/>
    <w:rsid w:val="00B96EFD"/>
    <w:rsid w:val="00C1232E"/>
    <w:rsid w:val="00C20DBB"/>
    <w:rsid w:val="00C25973"/>
    <w:rsid w:val="00C55CE8"/>
    <w:rsid w:val="00C65BA1"/>
    <w:rsid w:val="00C84E11"/>
    <w:rsid w:val="00C8642B"/>
    <w:rsid w:val="00D25D7F"/>
    <w:rsid w:val="00D47345"/>
    <w:rsid w:val="00DA21EC"/>
    <w:rsid w:val="00DE61FB"/>
    <w:rsid w:val="00DE6E22"/>
    <w:rsid w:val="00DF35AB"/>
    <w:rsid w:val="00EB4699"/>
    <w:rsid w:val="00EC1AC5"/>
    <w:rsid w:val="00F1512B"/>
    <w:rsid w:val="00F45668"/>
    <w:rsid w:val="00F54319"/>
    <w:rsid w:val="00F56A97"/>
    <w:rsid w:val="00F5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b/>
        <w:color w:val="000000"/>
        <w:sz w:val="24"/>
        <w:szCs w:val="18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EA"/>
    <w:pPr>
      <w:spacing w:line="240" w:lineRule="auto"/>
    </w:pPr>
    <w:rPr>
      <w:rFonts w:eastAsiaTheme="minorHAnsi" w:cstheme="minorBidi"/>
      <w:b w:val="0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rsid w:val="002E57AD"/>
    <w:pPr>
      <w:keepNext/>
      <w:keepLines/>
      <w:spacing w:before="200" w:line="276" w:lineRule="auto"/>
      <w:outlineLvl w:val="0"/>
    </w:pPr>
    <w:rPr>
      <w:rFonts w:eastAsia="Trebuchet MS" w:cs="Trebuchet MS"/>
      <w:color w:val="31849B" w:themeColor="accent5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35A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DF3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F35A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F35AB"/>
    <w:pPr>
      <w:spacing w:line="276" w:lineRule="auto"/>
      <w:ind w:left="720"/>
      <w:contextualSpacing/>
    </w:pPr>
    <w:rPr>
      <w:rFonts w:eastAsia="Arial" w:cs="Arial"/>
      <w:b/>
      <w:color w:val="000000"/>
      <w:sz w:val="24"/>
      <w:szCs w:val="18"/>
    </w:rPr>
  </w:style>
  <w:style w:type="character" w:customStyle="1" w:styleId="Heading1Char">
    <w:name w:val="Heading 1 Char"/>
    <w:basedOn w:val="DefaultParagraphFont"/>
    <w:link w:val="Heading1"/>
    <w:rsid w:val="002E57AD"/>
    <w:rPr>
      <w:rFonts w:eastAsia="Trebuchet MS" w:cs="Trebuchet MS"/>
      <w:b w:val="0"/>
      <w:color w:val="31849B" w:themeColor="accent5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35AB"/>
    <w:p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F57315"/>
    <w:pPr>
      <w:tabs>
        <w:tab w:val="center" w:pos="4513"/>
        <w:tab w:val="right" w:pos="9026"/>
      </w:tabs>
    </w:pPr>
    <w:rPr>
      <w:rFonts w:eastAsia="Arial" w:cs="Arial"/>
      <w:b/>
      <w:color w:val="000000"/>
      <w:sz w:val="24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57315"/>
  </w:style>
  <w:style w:type="paragraph" w:styleId="Footer">
    <w:name w:val="footer"/>
    <w:basedOn w:val="Normal"/>
    <w:link w:val="FooterChar"/>
    <w:uiPriority w:val="99"/>
    <w:unhideWhenUsed/>
    <w:rsid w:val="00F57315"/>
    <w:pPr>
      <w:tabs>
        <w:tab w:val="center" w:pos="4513"/>
        <w:tab w:val="right" w:pos="9026"/>
      </w:tabs>
    </w:pPr>
    <w:rPr>
      <w:rFonts w:eastAsia="Arial" w:cs="Arial"/>
      <w:b/>
      <w:color w:val="000000"/>
      <w:sz w:val="24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57315"/>
  </w:style>
  <w:style w:type="paragraph" w:customStyle="1" w:styleId="2909F619802848F09E01365C32F34654">
    <w:name w:val="2909F619802848F09E01365C32F34654"/>
    <w:rsid w:val="00F57315"/>
    <w:pPr>
      <w:spacing w:after="200"/>
    </w:pPr>
    <w:rPr>
      <w:rFonts w:asciiTheme="minorHAnsi" w:eastAsiaTheme="minorEastAsia" w:hAnsiTheme="minorHAnsi" w:cstheme="minorBidi"/>
      <w:b w:val="0"/>
      <w:color w:val="auto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315"/>
    <w:rPr>
      <w:rFonts w:ascii="Tahoma" w:eastAsia="Arial" w:hAnsi="Tahoma" w:cs="Tahoma"/>
      <w:b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6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699"/>
    <w:pPr>
      <w:spacing w:line="240" w:lineRule="auto"/>
    </w:pPr>
    <w:rPr>
      <w:b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3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CE1"/>
    <w:rPr>
      <w:rFonts w:eastAsia="Arial" w:cs="Arial"/>
      <w:b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CE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CE1"/>
    <w:rPr>
      <w:bCs/>
      <w:sz w:val="20"/>
      <w:szCs w:val="20"/>
    </w:rPr>
  </w:style>
  <w:style w:type="character" w:customStyle="1" w:styleId="xbe">
    <w:name w:val="_xbe"/>
    <w:basedOn w:val="DefaultParagraphFont"/>
    <w:rsid w:val="00756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b/>
        <w:color w:val="000000"/>
        <w:sz w:val="24"/>
        <w:szCs w:val="18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EA"/>
    <w:pPr>
      <w:spacing w:line="240" w:lineRule="auto"/>
    </w:pPr>
    <w:rPr>
      <w:rFonts w:eastAsiaTheme="minorHAnsi" w:cstheme="minorBidi"/>
      <w:b w:val="0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rsid w:val="002E57AD"/>
    <w:pPr>
      <w:keepNext/>
      <w:keepLines/>
      <w:spacing w:before="200" w:line="276" w:lineRule="auto"/>
      <w:outlineLvl w:val="0"/>
    </w:pPr>
    <w:rPr>
      <w:rFonts w:eastAsia="Trebuchet MS" w:cs="Trebuchet MS"/>
      <w:color w:val="31849B" w:themeColor="accent5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35A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DF3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F35A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F35AB"/>
    <w:pPr>
      <w:spacing w:line="276" w:lineRule="auto"/>
      <w:ind w:left="720"/>
      <w:contextualSpacing/>
    </w:pPr>
    <w:rPr>
      <w:rFonts w:eastAsia="Arial" w:cs="Arial"/>
      <w:b/>
      <w:color w:val="000000"/>
      <w:sz w:val="24"/>
      <w:szCs w:val="18"/>
    </w:rPr>
  </w:style>
  <w:style w:type="character" w:customStyle="1" w:styleId="Heading1Char">
    <w:name w:val="Heading 1 Char"/>
    <w:basedOn w:val="DefaultParagraphFont"/>
    <w:link w:val="Heading1"/>
    <w:rsid w:val="002E57AD"/>
    <w:rPr>
      <w:rFonts w:eastAsia="Trebuchet MS" w:cs="Trebuchet MS"/>
      <w:b w:val="0"/>
      <w:color w:val="31849B" w:themeColor="accent5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35AB"/>
    <w:p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F57315"/>
    <w:pPr>
      <w:tabs>
        <w:tab w:val="center" w:pos="4513"/>
        <w:tab w:val="right" w:pos="9026"/>
      </w:tabs>
    </w:pPr>
    <w:rPr>
      <w:rFonts w:eastAsia="Arial" w:cs="Arial"/>
      <w:b/>
      <w:color w:val="000000"/>
      <w:sz w:val="24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57315"/>
  </w:style>
  <w:style w:type="paragraph" w:styleId="Footer">
    <w:name w:val="footer"/>
    <w:basedOn w:val="Normal"/>
    <w:link w:val="FooterChar"/>
    <w:uiPriority w:val="99"/>
    <w:unhideWhenUsed/>
    <w:rsid w:val="00F57315"/>
    <w:pPr>
      <w:tabs>
        <w:tab w:val="center" w:pos="4513"/>
        <w:tab w:val="right" w:pos="9026"/>
      </w:tabs>
    </w:pPr>
    <w:rPr>
      <w:rFonts w:eastAsia="Arial" w:cs="Arial"/>
      <w:b/>
      <w:color w:val="000000"/>
      <w:sz w:val="24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57315"/>
  </w:style>
  <w:style w:type="paragraph" w:customStyle="1" w:styleId="2909F619802848F09E01365C32F34654">
    <w:name w:val="2909F619802848F09E01365C32F34654"/>
    <w:rsid w:val="00F57315"/>
    <w:pPr>
      <w:spacing w:after="200"/>
    </w:pPr>
    <w:rPr>
      <w:rFonts w:asciiTheme="minorHAnsi" w:eastAsiaTheme="minorEastAsia" w:hAnsiTheme="minorHAnsi" w:cstheme="minorBidi"/>
      <w:b w:val="0"/>
      <w:color w:val="auto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315"/>
    <w:rPr>
      <w:rFonts w:ascii="Tahoma" w:eastAsia="Arial" w:hAnsi="Tahoma" w:cs="Tahoma"/>
      <w:b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6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699"/>
    <w:pPr>
      <w:spacing w:line="240" w:lineRule="auto"/>
    </w:pPr>
    <w:rPr>
      <w:b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3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CE1"/>
    <w:rPr>
      <w:rFonts w:eastAsia="Arial" w:cs="Arial"/>
      <w:b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CE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CE1"/>
    <w:rPr>
      <w:bCs/>
      <w:sz w:val="20"/>
      <w:szCs w:val="20"/>
    </w:rPr>
  </w:style>
  <w:style w:type="character" w:customStyle="1" w:styleId="xbe">
    <w:name w:val="_xbe"/>
    <w:basedOn w:val="DefaultParagraphFont"/>
    <w:rsid w:val="0075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oran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198C01B879418FBAAA1BE98648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93DCB-3427-42D0-AE9C-2FD6AF960873}"/>
      </w:docPartPr>
      <w:docPartBody>
        <w:p w:rsidR="008540E6" w:rsidRDefault="00BB3458" w:rsidP="00BB3458">
          <w:pPr>
            <w:pStyle w:val="28198C01B879418FBAAA1BE98648A573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58"/>
    <w:rsid w:val="00020D3F"/>
    <w:rsid w:val="000F713C"/>
    <w:rsid w:val="001A0553"/>
    <w:rsid w:val="002C49AF"/>
    <w:rsid w:val="00577444"/>
    <w:rsid w:val="00591643"/>
    <w:rsid w:val="005934AA"/>
    <w:rsid w:val="005A2BE3"/>
    <w:rsid w:val="00621211"/>
    <w:rsid w:val="008540E6"/>
    <w:rsid w:val="008F249D"/>
    <w:rsid w:val="00920A04"/>
    <w:rsid w:val="00975118"/>
    <w:rsid w:val="009E1938"/>
    <w:rsid w:val="00B409A6"/>
    <w:rsid w:val="00B52C23"/>
    <w:rsid w:val="00BA044A"/>
    <w:rsid w:val="00BB3458"/>
    <w:rsid w:val="00C719E3"/>
    <w:rsid w:val="00CA3441"/>
    <w:rsid w:val="00CE6C92"/>
    <w:rsid w:val="00CF6C68"/>
    <w:rsid w:val="00D0653C"/>
    <w:rsid w:val="00DE037E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198C01B879418FBAAA1BE98648A573">
    <w:name w:val="28198C01B879418FBAAA1BE98648A573"/>
    <w:rsid w:val="00BB3458"/>
  </w:style>
  <w:style w:type="paragraph" w:customStyle="1" w:styleId="A364894F9F1B4C13B540E10F40CEF956">
    <w:name w:val="A364894F9F1B4C13B540E10F40CEF956"/>
    <w:rsid w:val="00BB34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198C01B879418FBAAA1BE98648A573">
    <w:name w:val="28198C01B879418FBAAA1BE98648A573"/>
    <w:rsid w:val="00BB3458"/>
  </w:style>
  <w:style w:type="paragraph" w:customStyle="1" w:styleId="A364894F9F1B4C13B540E10F40CEF956">
    <w:name w:val="A364894F9F1B4C13B540E10F40CEF956"/>
    <w:rsid w:val="00BB3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4BBF-CA14-411A-9C72-91107390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Agenda     Knoydart Deer Management Group</vt:lpstr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Agenda     Glenmoriston Deer Management Group       </dc:title>
  <dc:creator>Linzi</dc:creator>
  <cp:lastModifiedBy>Linzi</cp:lastModifiedBy>
  <cp:revision>35</cp:revision>
  <cp:lastPrinted>2017-06-28T10:41:00Z</cp:lastPrinted>
  <dcterms:created xsi:type="dcterms:W3CDTF">2017-04-20T17:49:00Z</dcterms:created>
  <dcterms:modified xsi:type="dcterms:W3CDTF">2017-11-21T10:13:00Z</dcterms:modified>
</cp:coreProperties>
</file>